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D75CFC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5CFC">
        <w:rPr>
          <w:rFonts w:ascii="Times New Roman" w:hAnsi="Times New Roman" w:cs="Times New Roman"/>
          <w:bCs/>
          <w:sz w:val="24"/>
          <w:szCs w:val="24"/>
        </w:rPr>
        <w:t>ПРИЛОГ 1</w:t>
      </w:r>
    </w:p>
    <w:p w:rsidR="00030EE3" w:rsidRPr="00D75CFC" w:rsidRDefault="00030EE3" w:rsidP="00030EE3">
      <w:pPr>
        <w:spacing w:after="0" w:line="276" w:lineRule="auto"/>
        <w:rPr>
          <w:rFonts w:ascii="Times New Roman" w:hAnsi="Times New Roman" w:cs="Times New Roman"/>
        </w:rPr>
      </w:pPr>
    </w:p>
    <w:p w:rsidR="00612AAC" w:rsidRPr="00D75CFC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CFC">
        <w:rPr>
          <w:rFonts w:ascii="Times New Roman" w:hAnsi="Times New Roman" w:cs="Times New Roman"/>
          <w:b/>
          <w:sz w:val="28"/>
          <w:szCs w:val="28"/>
        </w:rPr>
        <w:t xml:space="preserve">ЗА ГРАЂАНЕ - </w:t>
      </w:r>
      <w:r w:rsidR="00612AAC" w:rsidRPr="00D75CFC">
        <w:rPr>
          <w:rFonts w:ascii="Times New Roman" w:hAnsi="Times New Roman" w:cs="Times New Roman"/>
          <w:b/>
          <w:sz w:val="28"/>
          <w:szCs w:val="28"/>
        </w:rPr>
        <w:t>ПРИЈАВНИ ФОРМУЛАР</w:t>
      </w:r>
      <w:r w:rsidR="00F927AD" w:rsidRPr="00D75CFC">
        <w:rPr>
          <w:rFonts w:ascii="Times New Roman" w:hAnsi="Times New Roman" w:cs="Times New Roman"/>
          <w:b/>
          <w:sz w:val="28"/>
          <w:szCs w:val="28"/>
        </w:rPr>
        <w:t xml:space="preserve"> ЗА ПОРОДИЧНЕ КУЋЕ/СТАНОВЕ</w:t>
      </w:r>
    </w:p>
    <w:p w:rsidR="00030EE3" w:rsidRPr="00D75CFC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2AAC" w:rsidRPr="00D75CFC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30EE3" w:rsidRPr="00D75CFC" w:rsidRDefault="00030EE3" w:rsidP="006253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CFC">
        <w:rPr>
          <w:rFonts w:ascii="Times New Roman" w:hAnsi="Times New Roman" w:cs="Times New Roman"/>
          <w:b/>
          <w:bCs/>
          <w:sz w:val="28"/>
          <w:szCs w:val="28"/>
        </w:rPr>
        <w:t xml:space="preserve">СПРОВОЂЕЊЕ МЕРА ЕНЕРГЕТСКЕ </w:t>
      </w:r>
      <w:r w:rsidR="00A55C46" w:rsidRPr="00D75CFC">
        <w:rPr>
          <w:rFonts w:ascii="Times New Roman" w:hAnsi="Times New Roman" w:cs="Times New Roman"/>
          <w:b/>
          <w:bCs/>
          <w:sz w:val="28"/>
          <w:szCs w:val="28"/>
        </w:rPr>
        <w:t>САНАЦИЈЕ</w:t>
      </w:r>
      <w:r w:rsidR="00502488" w:rsidRPr="00D75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5046" w:rsidRPr="00D75CFC">
        <w:rPr>
          <w:rFonts w:ascii="Times New Roman" w:hAnsi="Times New Roman" w:cs="Times New Roman"/>
          <w:b/>
          <w:bCs/>
          <w:sz w:val="28"/>
          <w:szCs w:val="28"/>
        </w:rPr>
        <w:t xml:space="preserve">ПОРОДИЧНИХ КУЋА </w:t>
      </w:r>
      <w:r w:rsidR="00625354" w:rsidRPr="00D75CF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A55C46" w:rsidRPr="00D75CFC">
        <w:rPr>
          <w:rFonts w:ascii="Times New Roman" w:hAnsi="Times New Roman" w:cs="Times New Roman"/>
          <w:b/>
          <w:bCs/>
          <w:sz w:val="28"/>
          <w:szCs w:val="28"/>
        </w:rPr>
        <w:t>СТАНОВА</w:t>
      </w:r>
      <w:r w:rsidR="00C308D8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C308D8" w:rsidRPr="00D75CFC">
        <w:rPr>
          <w:rFonts w:ascii="Times New Roman" w:hAnsi="Times New Roman" w:cs="Times New Roman"/>
          <w:b/>
          <w:bCs/>
          <w:sz w:val="28"/>
          <w:szCs w:val="28"/>
        </w:rPr>
        <w:t xml:space="preserve"> ОПШТИНИ СВИЛАЈНАЦ</w:t>
      </w:r>
    </w:p>
    <w:p w:rsidR="00030EE3" w:rsidRPr="00D75CFC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D75CFC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F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75CF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ЛИЧНИ ПОДАЦИ</w:t>
      </w:r>
      <w:r w:rsidRPr="00D75CF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030EE3" w:rsidRPr="00D75CFC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D75CFC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</w:rPr>
            </w:pPr>
            <w:permStart w:id="0" w:edGrp="everyone" w:colFirst="2" w:colLast="2"/>
            <w:r w:rsidRPr="00D75C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D75CFC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Име</w:t>
            </w:r>
            <w:proofErr w:type="spellEnd"/>
            <w:r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D75CFC" w:rsidRDefault="00030EE3" w:rsidP="00F651D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D75CFC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permStart w:id="1" w:edGrp="everyone" w:colFirst="2" w:colLast="2"/>
            <w:permEnd w:id="0"/>
            <w:r w:rsidRPr="00D75C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675765" w:rsidRPr="00D7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рој</w:t>
            </w:r>
            <w:r w:rsidRPr="00D7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D75CFC" w:rsidRDefault="00030EE3" w:rsidP="00F651D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30EE3" w:rsidRPr="00D75CFC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permStart w:id="2" w:edGrp="everyone" w:colFirst="2" w:colLast="2"/>
            <w:permEnd w:id="1"/>
            <w:r w:rsidRPr="00D75C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D75CFC" w:rsidRDefault="00030EE3" w:rsidP="00F651D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EE3" w:rsidRPr="00D75CFC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permStart w:id="3" w:edGrp="everyone" w:colFirst="2" w:colLast="2"/>
            <w:permEnd w:id="2"/>
            <w:r w:rsidRPr="00D75C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5E2557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Број </w:t>
            </w:r>
            <w:r w:rsidR="00775046"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кат. </w:t>
            </w:r>
            <w:r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парцеле </w:t>
            </w:r>
            <w:r w:rsidR="00775046"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(уколико знате)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D75CFC" w:rsidRDefault="00030EE3" w:rsidP="00F651D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30EE3" w:rsidRPr="00D75CFC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permStart w:id="4" w:edGrp="everyone" w:colFirst="2" w:colLast="2"/>
            <w:permEnd w:id="3"/>
            <w:r w:rsidRPr="00D75C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5E255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Катастарска општина </w:t>
            </w:r>
            <w:r w:rsidR="00775046"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(уколико знате)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D75CFC" w:rsidRDefault="00030EE3" w:rsidP="00F651D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D75CFC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</w:rPr>
            </w:pPr>
            <w:permStart w:id="5" w:edGrp="everyone" w:colFirst="2" w:colLast="2"/>
            <w:permEnd w:id="4"/>
            <w:r w:rsidRPr="00D75C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</w:rPr>
            </w:pPr>
            <w:r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Број телефона</w:t>
            </w:r>
            <w:r w:rsidR="00775046"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D75CFC" w:rsidRDefault="00030EE3" w:rsidP="00F651D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30EE3" w:rsidRPr="00D75CFC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permStart w:id="6" w:edGrp="everyone" w:colFirst="2" w:colLast="2"/>
            <w:permEnd w:id="5"/>
            <w:r w:rsidRPr="00D75C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D75CFC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D75CFC" w:rsidRDefault="00030EE3" w:rsidP="00F651D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permEnd w:id="6"/>
    </w:tbl>
    <w:p w:rsidR="00916EC9" w:rsidRPr="00D75CFC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765" w:rsidRPr="00D75CFC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675765" w:rsidRPr="00D75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МЕРА ЗА КОЈУ СЕ ПРИЈАВЉУЈЕТЕ </w:t>
      </w:r>
    </w:p>
    <w:tbl>
      <w:tblPr>
        <w:tblStyle w:val="TableGrid"/>
        <w:tblW w:w="9351" w:type="dxa"/>
        <w:tblLook w:val="04A0"/>
      </w:tblPr>
      <w:tblGrid>
        <w:gridCol w:w="704"/>
        <w:gridCol w:w="8647"/>
      </w:tblGrid>
      <w:tr w:rsidR="00675765" w:rsidRPr="00D75CFC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D75CFC" w:rsidRDefault="009B4BCA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675765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647" w:type="dxa"/>
          </w:tcPr>
          <w:p w:rsidR="00675765" w:rsidRPr="00D75CFC" w:rsidRDefault="00556FCB" w:rsidP="004B4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УГРАДЊА И НАБАВКА МАТЕРИЈАЛА ЗА ТЕРМИЧКУ ИЗОЛАЦИЈУ СПОЉНИХ ЗИДОВА И КРОВОВА </w:t>
            </w:r>
          </w:p>
        </w:tc>
      </w:tr>
      <w:tr w:rsidR="00675765" w:rsidRPr="00D75CFC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D75CFC" w:rsidRDefault="00675765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8647" w:type="dxa"/>
          </w:tcPr>
          <w:p w:rsidR="00675765" w:rsidRPr="00D75CFC" w:rsidRDefault="001D54C8" w:rsidP="004B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НАБАВКА И УГРАДЊА ПРОЗОРА И СПОЉНИХ ВРАТА СА ПРАТЕЋИМ ГРАЂЕВИНСКИМ РАДОВИМА </w:t>
            </w:r>
          </w:p>
        </w:tc>
      </w:tr>
      <w:tr w:rsidR="00675765" w:rsidRPr="00D75CFC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D75CFC" w:rsidRDefault="00675765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</w:p>
        </w:tc>
        <w:tc>
          <w:tcPr>
            <w:tcW w:w="8647" w:type="dxa"/>
          </w:tcPr>
          <w:p w:rsidR="00675765" w:rsidRPr="00D75CFC" w:rsidRDefault="001D54C8" w:rsidP="004B4A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НАБАВКА И ИНСТАЛАЦИЈА КОТЛОВА/ПЕЋИ, НА ПРИРОДНИ ГАС ИЛИ БИОМАСУ (ДРВНИ ПЕЛЕТ, БРИКЕТ, СЕЧКА) </w:t>
            </w:r>
          </w:p>
        </w:tc>
      </w:tr>
    </w:tbl>
    <w:p w:rsidR="00675765" w:rsidRPr="00D75CFC" w:rsidRDefault="00675765" w:rsidP="0067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5CFC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1618A6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5CFC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618A6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5CFC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618A6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5CFC">
        <w:rPr>
          <w:rFonts w:ascii="Times New Roman" w:eastAsia="Times New Roman" w:hAnsi="Times New Roman" w:cs="Times New Roman"/>
          <w:sz w:val="20"/>
          <w:szCs w:val="20"/>
        </w:rPr>
        <w:t>подносилац</w:t>
      </w:r>
      <w:r w:rsidR="001618A6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5CFC">
        <w:rPr>
          <w:rFonts w:ascii="Times New Roman" w:eastAsia="Times New Roman" w:hAnsi="Times New Roman" w:cs="Times New Roman"/>
          <w:sz w:val="20"/>
          <w:szCs w:val="20"/>
        </w:rPr>
        <w:t>пријаве</w:t>
      </w:r>
      <w:r w:rsidR="001618A6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5CFC">
        <w:rPr>
          <w:rFonts w:ascii="Times New Roman" w:eastAsia="Times New Roman" w:hAnsi="Times New Roman" w:cs="Times New Roman"/>
          <w:sz w:val="20"/>
          <w:szCs w:val="20"/>
        </w:rPr>
        <w:t>заокружи</w:t>
      </w:r>
      <w:r w:rsidR="00556FCB" w:rsidRPr="00D75CFC">
        <w:rPr>
          <w:rFonts w:ascii="Times New Roman" w:eastAsia="Times New Roman" w:hAnsi="Times New Roman" w:cs="Times New Roman"/>
          <w:sz w:val="20"/>
          <w:szCs w:val="20"/>
        </w:rPr>
        <w:t xml:space="preserve"> искључиво једну меру</w:t>
      </w:r>
    </w:p>
    <w:p w:rsidR="008A0D35" w:rsidRPr="00D75CFC" w:rsidRDefault="008A0D35" w:rsidP="00030EE3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72263790"/>
    </w:p>
    <w:p w:rsidR="00916EC9" w:rsidRPr="00D75CFC" w:rsidRDefault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CF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E1DF0" w:rsidRDefault="004E1DF0" w:rsidP="00916E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0D35" w:rsidRPr="00D75CFC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CF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A0D35" w:rsidRPr="00D75CFC">
        <w:rPr>
          <w:rFonts w:ascii="Times New Roman" w:hAnsi="Times New Roman" w:cs="Times New Roman"/>
          <w:b/>
          <w:bCs/>
          <w:sz w:val="24"/>
          <w:szCs w:val="24"/>
        </w:rPr>
        <w:t>ТРЕНУТНО СТАЊЕ ВАШЕ КУЋЕ/СТАНА</w:t>
      </w:r>
    </w:p>
    <w:tbl>
      <w:tblPr>
        <w:tblStyle w:val="TableGrid"/>
        <w:tblW w:w="2734" w:type="pct"/>
        <w:jc w:val="center"/>
        <w:tblLook w:val="04A0"/>
      </w:tblPr>
      <w:tblGrid>
        <w:gridCol w:w="3589"/>
        <w:gridCol w:w="2435"/>
      </w:tblGrid>
      <w:tr w:rsidR="008A0D35" w:rsidRPr="00D75CFC" w:rsidTr="00A530DB">
        <w:trPr>
          <w:jc w:val="center"/>
        </w:trPr>
        <w:tc>
          <w:tcPr>
            <w:tcW w:w="2979" w:type="pct"/>
          </w:tcPr>
          <w:p w:rsidR="008A0D35" w:rsidRPr="00D75CFC" w:rsidRDefault="00556FCB" w:rsidP="004B4A5D">
            <w:pPr>
              <w:rPr>
                <w:rFonts w:ascii="Times New Roman" w:hAnsi="Times New Roman" w:cs="Times New Roman"/>
              </w:rPr>
            </w:pPr>
            <w:permStart w:id="7" w:edGrp="everyone" w:colFirst="1" w:colLast="1"/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Површина куће/стана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 w:rsidRPr="00D75CFC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из Решења о порезу на имовину</w:t>
            </w:r>
          </w:p>
        </w:tc>
        <w:tc>
          <w:tcPr>
            <w:tcW w:w="2021" w:type="pct"/>
          </w:tcPr>
          <w:p w:rsidR="008A0D35" w:rsidRPr="00D75CFC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D75CFC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D75CFC" w:rsidTr="00A530DB">
        <w:trPr>
          <w:jc w:val="center"/>
        </w:trPr>
        <w:tc>
          <w:tcPr>
            <w:tcW w:w="2979" w:type="pct"/>
          </w:tcPr>
          <w:p w:rsidR="008A0D35" w:rsidRPr="00D75CFC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" w:edGrp="everyone" w:colFirst="1" w:colLast="1"/>
            <w:permEnd w:id="7"/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 w:rsidR="00775046" w:rsidRPr="00D75C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D75CFC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Pr="00D75CFC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D75CFC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D75CFC" w:rsidTr="00A530DB">
        <w:trPr>
          <w:trHeight w:val="686"/>
          <w:jc w:val="center"/>
        </w:trPr>
        <w:tc>
          <w:tcPr>
            <w:tcW w:w="2979" w:type="pct"/>
          </w:tcPr>
          <w:p w:rsidR="00775046" w:rsidRPr="00D75CFC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" w:edGrp="everyone" w:colFirst="1" w:colLast="1"/>
            <w:permEnd w:id="8"/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:rsidR="004F2A9E" w:rsidRPr="00D75CFC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Pr="00D75CFC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  <w:permEnd w:id="9"/>
    </w:tbl>
    <w:p w:rsidR="0066540E" w:rsidRPr="00D75CFC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D35" w:rsidRPr="00D75CFC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D75CFC" w:rsidTr="00A530DB">
        <w:trPr>
          <w:trHeight w:val="389"/>
          <w:jc w:val="center"/>
        </w:trPr>
        <w:tc>
          <w:tcPr>
            <w:tcW w:w="9356" w:type="dxa"/>
            <w:vAlign w:val="center"/>
          </w:tcPr>
          <w:p w:rsidR="0066540E" w:rsidRPr="00A530DB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r w:rsidR="00502488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r w:rsidR="00502488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D75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 w:rsidRPr="00D75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D75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 w:rsidRPr="00D75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D75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 w:rsidRPr="00D75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D75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bookmarkStart w:id="1" w:name="_GoBack"/>
            <w:bookmarkEnd w:id="1"/>
            <w:proofErr w:type="spellEnd"/>
            <w:r w:rsidR="00502488" w:rsidRPr="00D75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D75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53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66540E" w:rsidRPr="00D75CFC" w:rsidTr="00A530DB">
        <w:trPr>
          <w:trHeight w:val="338"/>
          <w:jc w:val="center"/>
        </w:trPr>
        <w:tc>
          <w:tcPr>
            <w:tcW w:w="9356" w:type="dxa"/>
          </w:tcPr>
          <w:p w:rsidR="0066540E" w:rsidRPr="00D75CFC" w:rsidRDefault="00D853EF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Немају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0E" w:rsidRPr="00D75CFC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0E" w:rsidRPr="00D75CFC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</w:p>
        </w:tc>
      </w:tr>
      <w:tr w:rsidR="0066540E" w:rsidRPr="00D75CFC" w:rsidTr="00A530DB">
        <w:trPr>
          <w:trHeight w:val="346"/>
          <w:jc w:val="center"/>
        </w:trPr>
        <w:tc>
          <w:tcPr>
            <w:tcW w:w="9356" w:type="dxa"/>
            <w:vAlign w:val="bottom"/>
          </w:tcPr>
          <w:p w:rsidR="0066540E" w:rsidRPr="00D75CFC" w:rsidRDefault="004F2A9E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0E" w:rsidRPr="00D75CFC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0E" w:rsidRPr="00D75CFC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</w:p>
        </w:tc>
      </w:tr>
    </w:tbl>
    <w:p w:rsidR="0066540E" w:rsidRPr="00D75CFC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jc w:val="center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D75CFC" w:rsidTr="00EB083D">
        <w:trPr>
          <w:trHeight w:val="410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D75CFC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r w:rsidR="00502488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66540E" w:rsidRPr="00D75CFC" w:rsidTr="00EB083D">
        <w:trPr>
          <w:trHeight w:val="346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Угаљ/ложуље/мазут</w:t>
            </w:r>
          </w:p>
        </w:tc>
      </w:tr>
      <w:tr w:rsidR="0066540E" w:rsidRPr="00D75CFC" w:rsidTr="00EB083D">
        <w:trPr>
          <w:trHeight w:val="343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</w:p>
        </w:tc>
      </w:tr>
      <w:tr w:rsidR="0066540E" w:rsidRPr="00D75CFC" w:rsidTr="00EB083D">
        <w:trPr>
          <w:trHeight w:val="346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</w:p>
        </w:tc>
      </w:tr>
      <w:tr w:rsidR="0066540E" w:rsidRPr="00D75CFC" w:rsidTr="00EB083D">
        <w:trPr>
          <w:trHeight w:val="353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гас/пелет</w:t>
            </w:r>
          </w:p>
        </w:tc>
      </w:tr>
      <w:tr w:rsidR="0066540E" w:rsidRPr="00D75CFC" w:rsidTr="00EB083D">
        <w:trPr>
          <w:trHeight w:val="353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</w:p>
        </w:tc>
      </w:tr>
      <w:tr w:rsidR="0066540E" w:rsidRPr="00D75CFC" w:rsidTr="00EB083D">
        <w:trPr>
          <w:trHeight w:val="410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D75CFC" w:rsidRDefault="0066540E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r w:rsidR="00502488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уређај</w:t>
            </w:r>
            <w:r w:rsidR="00502488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502488"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грејање:</w:t>
            </w:r>
          </w:p>
        </w:tc>
      </w:tr>
      <w:tr w:rsidR="0066540E" w:rsidRPr="00D75CFC" w:rsidTr="00EB083D">
        <w:trPr>
          <w:trHeight w:val="346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DA53D4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540E" w:rsidRPr="00D75CFC">
              <w:rPr>
                <w:rFonts w:ascii="Times New Roman" w:hAnsi="Times New Roman" w:cs="Times New Roman"/>
                <w:sz w:val="24"/>
                <w:szCs w:val="24"/>
              </w:rPr>
              <w:t>ећ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(„Смедеревац“ </w:t>
            </w:r>
            <w:r w:rsidR="0066540E" w:rsidRPr="00D75C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6540E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слично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40E" w:rsidRPr="00D75CFC" w:rsidTr="00EB083D">
        <w:trPr>
          <w:trHeight w:val="343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DA53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</w:t>
            </w:r>
            <w:r w:rsidR="006E7799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грејање</w:t>
            </w:r>
            <w:r w:rsidR="00DA53D4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E7799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пећи и електрични</w:t>
            </w:r>
            <w:r w:rsidR="006E7799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грејачи</w:t>
            </w:r>
          </w:p>
        </w:tc>
      </w:tr>
      <w:tr w:rsidR="0066540E" w:rsidRPr="00D75CFC" w:rsidTr="00EB083D">
        <w:trPr>
          <w:trHeight w:val="346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грејачи (ТА пећи, грејалице, уљанирадијатори)</w:t>
            </w:r>
          </w:p>
        </w:tc>
      </w:tr>
      <w:tr w:rsidR="0066540E" w:rsidRPr="00D75CFC" w:rsidTr="00EB083D">
        <w:trPr>
          <w:trHeight w:val="353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</w:p>
        </w:tc>
      </w:tr>
      <w:tr w:rsidR="0066540E" w:rsidRPr="00D75CFC" w:rsidTr="00EB083D">
        <w:trPr>
          <w:trHeight w:val="353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</w:tr>
      <w:tr w:rsidR="0066540E" w:rsidRPr="00D75CFC" w:rsidTr="00EB083D">
        <w:trPr>
          <w:trHeight w:val="353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66540E" w:rsidRPr="00D75CFC" w:rsidTr="00EB083D">
        <w:trPr>
          <w:trHeight w:val="353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</w:p>
        </w:tc>
      </w:tr>
      <w:tr w:rsidR="0066540E" w:rsidRPr="00D75CFC" w:rsidTr="00EB083D">
        <w:trPr>
          <w:trHeight w:val="353"/>
          <w:jc w:val="center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D75CFC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r w:rsidR="006C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</w:tbl>
    <w:p w:rsidR="0066540E" w:rsidRPr="00D75CFC" w:rsidRDefault="00EB083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540E" w:rsidRPr="00D75CF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="0066540E" w:rsidRPr="00D75CFC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A530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540E" w:rsidRPr="00D75CFC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530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540E" w:rsidRPr="00D75CFC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530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540E" w:rsidRPr="00D75CFC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530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540E" w:rsidRPr="00D75CFC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Pr="00D75CF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447" w:type="dxa"/>
        <w:jc w:val="center"/>
        <w:tblInd w:w="-94" w:type="dxa"/>
        <w:tblCellMar>
          <w:left w:w="101" w:type="dxa"/>
          <w:right w:w="115" w:type="dxa"/>
        </w:tblCellMar>
        <w:tblLook w:val="04A0"/>
      </w:tblPr>
      <w:tblGrid>
        <w:gridCol w:w="9447"/>
      </w:tblGrid>
      <w:tr w:rsidR="00A0389E" w:rsidRPr="00D75CFC" w:rsidTr="00EB083D">
        <w:trPr>
          <w:trHeight w:val="352"/>
          <w:jc w:val="center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952F0B" w:rsidRDefault="004F2A9E" w:rsidP="004F2A9E">
            <w:pPr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Потрошна вода за домаћинство </w:t>
            </w:r>
            <w:r w:rsidR="00A0389E" w:rsidRPr="00D7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 греје на: (само за меру соларних колектора)</w:t>
            </w:r>
            <w:r w:rsidR="00952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0389E" w:rsidRPr="00D75CFC" w:rsidTr="00EB083D">
        <w:trPr>
          <w:trHeight w:val="346"/>
          <w:jc w:val="center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Pr="00D75CFC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1. Угаљ/ ложуље,/мазут</w:t>
            </w:r>
          </w:p>
        </w:tc>
      </w:tr>
      <w:tr w:rsidR="00A0389E" w:rsidRPr="00D75CFC" w:rsidTr="00EB083D">
        <w:trPr>
          <w:trHeight w:val="343"/>
          <w:jc w:val="center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Pr="00D75CFC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2. Електрична</w:t>
            </w:r>
            <w:r w:rsidR="006E7799" w:rsidRPr="00D7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</w:p>
        </w:tc>
      </w:tr>
      <w:tr w:rsidR="00A0389E" w:rsidRPr="00D75CFC" w:rsidTr="00EB083D">
        <w:trPr>
          <w:trHeight w:val="346"/>
          <w:jc w:val="center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Pr="00D75CFC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3. Дрвa</w:t>
            </w:r>
          </w:p>
        </w:tc>
      </w:tr>
      <w:tr w:rsidR="00A0389E" w:rsidRPr="00D75CFC" w:rsidTr="00EB083D">
        <w:trPr>
          <w:trHeight w:val="353"/>
          <w:jc w:val="center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Pr="00D75CFC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sz w:val="24"/>
                <w:szCs w:val="24"/>
              </w:rPr>
              <w:t>4. Природни гас/пелет/даљинско грејање</w:t>
            </w:r>
          </w:p>
        </w:tc>
      </w:tr>
    </w:tbl>
    <w:p w:rsidR="00A0389E" w:rsidRPr="00D75CFC" w:rsidRDefault="00EB083D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A0389E" w:rsidRPr="00D75CFC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="00A0389E" w:rsidRPr="00D75CFC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1618A6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0389E" w:rsidRPr="00D75CFC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0389E" w:rsidRPr="00D75CFC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0389E" w:rsidRPr="00D75CFC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618A6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389E" w:rsidRPr="00D75CFC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916EC9" w:rsidRPr="00D75CFC" w:rsidRDefault="00916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747B" w:rsidRPr="00D75CFC" w:rsidRDefault="00EC74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747B" w:rsidRPr="00D75CFC" w:rsidRDefault="00EC747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323"/>
      </w:tblGrid>
      <w:tr w:rsidR="00916EC9" w:rsidRPr="00D75CFC" w:rsidTr="00EB083D">
        <w:trPr>
          <w:jc w:val="center"/>
        </w:trPr>
        <w:tc>
          <w:tcPr>
            <w:tcW w:w="9323" w:type="dxa"/>
          </w:tcPr>
          <w:p w:rsidR="00916EC9" w:rsidRPr="00D75CFC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r w:rsidR="00A86B80" w:rsidRPr="00D7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 на вашем објекту</w:t>
            </w:r>
            <w:r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D7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RPr="00D75CFC" w:rsidTr="00EB083D">
        <w:trPr>
          <w:jc w:val="center"/>
        </w:trPr>
        <w:tc>
          <w:tcPr>
            <w:tcW w:w="9323" w:type="dxa"/>
            <w:vAlign w:val="center"/>
          </w:tcPr>
          <w:p w:rsidR="00916EC9" w:rsidRPr="00D75CFC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 д</w:t>
            </w:r>
            <w:r w:rsidR="00916EC9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8A0ADF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</w:p>
          <w:p w:rsidR="00916EC9" w:rsidRPr="00D75CFC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</w:rPr>
            </w:pPr>
            <w:r w:rsidRPr="00D75CFC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="000B5B83" w:rsidRPr="00D75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5C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6EC9" w:rsidRPr="00D75CFC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 w:rsidRPr="00D75CFC">
              <w:rPr>
                <w:noProof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Pr="00D75CFC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EC9" w:rsidRPr="00D75CFC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RPr="00D75CFC" w:rsidTr="00EB083D">
        <w:trPr>
          <w:trHeight w:val="4319"/>
          <w:jc w:val="center"/>
        </w:trPr>
        <w:tc>
          <w:tcPr>
            <w:tcW w:w="9323" w:type="dxa"/>
            <w:vAlign w:val="center"/>
          </w:tcPr>
          <w:p w:rsidR="00B66347" w:rsidRPr="00D75CFC" w:rsidRDefault="003E5425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 д</w:t>
            </w:r>
            <w:r w:rsidR="00B66347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 прозори</w:t>
            </w:r>
          </w:p>
          <w:p w:rsidR="00B66347" w:rsidRPr="00D75CFC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C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 cstate="print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D75C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</w:t>
            </w:r>
            <w:r w:rsidR="003E5425" w:rsidRPr="00D75CF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871655" w:rsidRPr="00D75CF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66347" w:rsidRPr="00D75CFC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RPr="00D75CFC" w:rsidTr="00EB083D">
        <w:trPr>
          <w:trHeight w:val="2582"/>
          <w:jc w:val="center"/>
        </w:trPr>
        <w:tc>
          <w:tcPr>
            <w:tcW w:w="9323" w:type="dxa"/>
          </w:tcPr>
          <w:p w:rsidR="00EC747B" w:rsidRPr="00D75CFC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75C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3. Дрвени</w:t>
            </w:r>
            <w:r w:rsidR="00625354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прозори са</w:t>
            </w:r>
            <w:r w:rsidR="00E260B3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0ADF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 (вакуум)</w:t>
            </w:r>
            <w:r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0ADF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D75CFC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C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Примери:</w:t>
            </w:r>
          </w:p>
          <w:p w:rsidR="00EC747B" w:rsidRPr="00D75CFC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D75CFC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D75CFC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D75CFC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D75CFC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D75CFC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D75CFC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D75CFC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D75CFC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D75CFC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RPr="00D75CFC" w:rsidTr="00EB083D">
        <w:trPr>
          <w:trHeight w:val="2420"/>
          <w:jc w:val="center"/>
        </w:trPr>
        <w:tc>
          <w:tcPr>
            <w:tcW w:w="9323" w:type="dxa"/>
          </w:tcPr>
          <w:p w:rsidR="00B84152" w:rsidRPr="00D75CFC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A86B80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A86B80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D75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</w:p>
          <w:p w:rsidR="00EC747B" w:rsidRPr="00D75CFC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C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 cstate="print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5C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Пример:</w:t>
            </w:r>
          </w:p>
          <w:p w:rsidR="00EC747B" w:rsidRPr="00D75CFC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40E" w:rsidRPr="00D75CFC" w:rsidRDefault="00EB083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6540E" w:rsidRPr="00D75CFC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0458B9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540E" w:rsidRPr="00D75CFC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0458B9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540E" w:rsidRPr="00D75CFC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0458B9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540E" w:rsidRPr="00D75CFC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0458B9" w:rsidRPr="00D75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540E" w:rsidRPr="00D75CFC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bookmarkEnd w:id="0"/>
    <w:p w:rsidR="0066540E" w:rsidRPr="00D75CFC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Pr="00D75CFC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75CF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4643B5" w:rsidRPr="00D75CFC" w:rsidRDefault="004643B5" w:rsidP="00B50EEF">
      <w:pPr>
        <w:spacing w:after="0" w:line="240" w:lineRule="auto"/>
        <w:ind w:right="735"/>
        <w:jc w:val="both"/>
        <w:rPr>
          <w:rFonts w:ascii="Times New Roman" w:hAnsi="Times New Roman" w:cs="Times New Roman"/>
          <w:sz w:val="24"/>
          <w:szCs w:val="24"/>
        </w:rPr>
      </w:pPr>
      <w:r w:rsidRPr="00D75CFC">
        <w:rPr>
          <w:rFonts w:ascii="Times New Roman" w:hAnsi="Times New Roman" w:cs="Times New Roman"/>
          <w:sz w:val="24"/>
          <w:szCs w:val="24"/>
        </w:rPr>
        <w:t>Евалуација пријаве подносиоца  ће се вршити у складу са Правилником усвојеним од стране општине</w:t>
      </w:r>
      <w:r w:rsidR="006E7799" w:rsidRPr="00D75CFC">
        <w:rPr>
          <w:rFonts w:ascii="Times New Roman" w:hAnsi="Times New Roman" w:cs="Times New Roman"/>
          <w:sz w:val="24"/>
          <w:szCs w:val="24"/>
        </w:rPr>
        <w:t xml:space="preserve"> Свилајнац</w:t>
      </w:r>
      <w:r w:rsidRPr="00D75CFC">
        <w:rPr>
          <w:rFonts w:ascii="Times New Roman" w:hAnsi="Times New Roman" w:cs="Times New Roman"/>
          <w:sz w:val="24"/>
          <w:szCs w:val="24"/>
        </w:rPr>
        <w:t>.</w:t>
      </w:r>
    </w:p>
    <w:p w:rsidR="004643B5" w:rsidRPr="00D75CFC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D75CFC" w:rsidRDefault="00F22C3C" w:rsidP="00B50EEF">
      <w:pPr>
        <w:spacing w:after="0" w:line="240" w:lineRule="auto"/>
        <w:ind w:righ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CFC">
        <w:rPr>
          <w:rFonts w:ascii="Times New Roman" w:eastAsia="Times New Roman" w:hAnsi="Times New Roman" w:cs="Times New Roman"/>
          <w:sz w:val="24"/>
          <w:szCs w:val="24"/>
        </w:rPr>
        <w:t xml:space="preserve">Уколико </w:t>
      </w:r>
      <w:r w:rsidR="004643B5" w:rsidRPr="00D75CFC">
        <w:rPr>
          <w:rFonts w:ascii="Times New Roman" w:eastAsia="Times New Roman" w:hAnsi="Times New Roman" w:cs="Times New Roman"/>
          <w:sz w:val="24"/>
          <w:szCs w:val="24"/>
        </w:rPr>
        <w:t xml:space="preserve">Комисија </w:t>
      </w:r>
      <w:r w:rsidRPr="00D75CFC">
        <w:rPr>
          <w:rFonts w:ascii="Times New Roman" w:eastAsia="Times New Roman" w:hAnsi="Times New Roman" w:cs="Times New Roman"/>
          <w:sz w:val="24"/>
          <w:szCs w:val="24"/>
        </w:rPr>
        <w:t xml:space="preserve">приликом обиласка објекта подносиоца пријаве констатује да подаци </w:t>
      </w:r>
      <w:r w:rsidR="004643B5" w:rsidRPr="00D75CFC">
        <w:rPr>
          <w:rFonts w:ascii="Times New Roman" w:eastAsia="Times New Roman" w:hAnsi="Times New Roman" w:cs="Times New Roman"/>
          <w:sz w:val="24"/>
          <w:szCs w:val="24"/>
        </w:rPr>
        <w:t xml:space="preserve">наведени у пријави </w:t>
      </w:r>
      <w:r w:rsidRPr="00D75CFC">
        <w:rPr>
          <w:rFonts w:ascii="Times New Roman" w:eastAsia="Times New Roman" w:hAnsi="Times New Roman" w:cs="Times New Roman"/>
          <w:sz w:val="24"/>
          <w:szCs w:val="24"/>
        </w:rPr>
        <w:t xml:space="preserve">нису истинити, подносилац </w:t>
      </w:r>
      <w:r w:rsidR="004643B5" w:rsidRPr="00D75CFC">
        <w:rPr>
          <w:rFonts w:ascii="Times New Roman" w:eastAsia="Times New Roman" w:hAnsi="Times New Roman" w:cs="Times New Roman"/>
          <w:sz w:val="24"/>
          <w:szCs w:val="24"/>
        </w:rPr>
        <w:t>ће бити дисквалификован</w:t>
      </w:r>
      <w:r w:rsidRPr="00D75C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D75CFC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D75CFC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FC">
        <w:rPr>
          <w:rFonts w:ascii="Times New Roman" w:hAnsi="Times New Roman" w:cs="Times New Roman"/>
          <w:sz w:val="24"/>
          <w:szCs w:val="24"/>
        </w:rPr>
        <w:t>Датум:_</w:t>
      </w:r>
      <w:permStart w:id="10" w:edGrp="everyone"/>
      <w:r w:rsidRPr="00D75CFC">
        <w:rPr>
          <w:rFonts w:ascii="Times New Roman" w:hAnsi="Times New Roman" w:cs="Times New Roman"/>
          <w:sz w:val="24"/>
          <w:szCs w:val="24"/>
        </w:rPr>
        <w:t>______</w:t>
      </w:r>
      <w:permEnd w:id="10"/>
      <w:r w:rsidRPr="00D75CFC">
        <w:rPr>
          <w:rFonts w:ascii="Times New Roman" w:hAnsi="Times New Roman" w:cs="Times New Roman"/>
          <w:sz w:val="24"/>
          <w:szCs w:val="24"/>
        </w:rPr>
        <w:t>_2021.год</w:t>
      </w:r>
      <w:r w:rsidR="00D75CFC" w:rsidRPr="00D75CFC">
        <w:rPr>
          <w:rFonts w:ascii="Times New Roman" w:hAnsi="Times New Roman" w:cs="Times New Roman"/>
          <w:sz w:val="24"/>
          <w:szCs w:val="24"/>
        </w:rPr>
        <w:t>ине</w:t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</w:p>
    <w:p w:rsidR="00030EE3" w:rsidRPr="00D75CFC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CFC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:rsidR="00D75CFC" w:rsidRPr="00D75CFC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75CFC" w:rsidRPr="00D75CFC" w:rsidRDefault="00D75CFC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FC" w:rsidRPr="00D75CFC" w:rsidRDefault="00D75CFC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EE3" w:rsidRPr="00D75CFC" w:rsidRDefault="00D75CFC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Pr="00D75CFC">
        <w:rPr>
          <w:rFonts w:ascii="Times New Roman" w:hAnsi="Times New Roman" w:cs="Times New Roman"/>
          <w:sz w:val="24"/>
          <w:szCs w:val="24"/>
        </w:rPr>
        <w:tab/>
      </w:r>
      <w:r w:rsidR="00030EE3" w:rsidRPr="00D75CFC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D75CFC">
        <w:rPr>
          <w:rFonts w:ascii="Times New Roman" w:hAnsi="Times New Roman" w:cs="Times New Roman"/>
          <w:sz w:val="24"/>
          <w:szCs w:val="24"/>
        </w:rPr>
        <w:tab/>
      </w:r>
      <w:r w:rsidR="00030EE3" w:rsidRPr="00D75CFC">
        <w:rPr>
          <w:rFonts w:ascii="Times New Roman" w:hAnsi="Times New Roman" w:cs="Times New Roman"/>
          <w:sz w:val="24"/>
          <w:szCs w:val="24"/>
        </w:rPr>
        <w:tab/>
      </w:r>
      <w:r w:rsidR="00030EE3" w:rsidRPr="00D75CFC">
        <w:rPr>
          <w:rFonts w:ascii="Times New Roman" w:hAnsi="Times New Roman" w:cs="Times New Roman"/>
          <w:sz w:val="24"/>
          <w:szCs w:val="24"/>
        </w:rPr>
        <w:tab/>
      </w:r>
      <w:r w:rsidR="00030EE3" w:rsidRPr="00D75CFC">
        <w:rPr>
          <w:rFonts w:ascii="Times New Roman" w:hAnsi="Times New Roman" w:cs="Times New Roman"/>
          <w:sz w:val="24"/>
          <w:szCs w:val="24"/>
        </w:rPr>
        <w:tab/>
      </w:r>
    </w:p>
    <w:p w:rsidR="00CB7E8C" w:rsidRPr="00D75CF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D75CF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2C" w:rsidRDefault="00FB212C" w:rsidP="00CB7E8C">
      <w:pPr>
        <w:spacing w:after="0" w:line="240" w:lineRule="auto"/>
      </w:pPr>
      <w:r>
        <w:separator/>
      </w:r>
    </w:p>
  </w:endnote>
  <w:endnote w:type="continuationSeparator" w:id="0">
    <w:p w:rsidR="00FB212C" w:rsidRDefault="00FB212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2C" w:rsidRDefault="00FB212C" w:rsidP="00CB7E8C">
      <w:pPr>
        <w:spacing w:after="0" w:line="240" w:lineRule="auto"/>
      </w:pPr>
      <w:r>
        <w:separator/>
      </w:r>
    </w:p>
  </w:footnote>
  <w:footnote w:type="continuationSeparator" w:id="0">
    <w:p w:rsidR="00FB212C" w:rsidRDefault="00FB212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ahSulr6DXEPerqMPmPZHDgun78I=" w:salt="f0Lli8DleZFkWCOG6GPTF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2633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E1DF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5F4002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C4429"/>
    <w:rsid w:val="006E46BB"/>
    <w:rsid w:val="006E7799"/>
    <w:rsid w:val="006F1F74"/>
    <w:rsid w:val="007014C4"/>
    <w:rsid w:val="0072339D"/>
    <w:rsid w:val="007354A5"/>
    <w:rsid w:val="0073744E"/>
    <w:rsid w:val="00756C04"/>
    <w:rsid w:val="00770A36"/>
    <w:rsid w:val="007729A5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52F0B"/>
    <w:rsid w:val="009670DB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1C28"/>
    <w:rsid w:val="00A530DB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50EEF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6392"/>
    <w:rsid w:val="00C02441"/>
    <w:rsid w:val="00C0509B"/>
    <w:rsid w:val="00C308D8"/>
    <w:rsid w:val="00C462E1"/>
    <w:rsid w:val="00C46AE0"/>
    <w:rsid w:val="00C50153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5CFC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0090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B083D"/>
    <w:rsid w:val="00EC747B"/>
    <w:rsid w:val="00EF59A7"/>
    <w:rsid w:val="00F22C3C"/>
    <w:rsid w:val="00F43B94"/>
    <w:rsid w:val="00F46C23"/>
    <w:rsid w:val="00F52361"/>
    <w:rsid w:val="00F651D9"/>
    <w:rsid w:val="00F7002D"/>
    <w:rsid w:val="00F775AD"/>
    <w:rsid w:val="00F927AD"/>
    <w:rsid w:val="00FA01F1"/>
    <w:rsid w:val="00FB212C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2A86-B3EC-49F4-A7DB-941A55B4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357</Words>
  <Characters>2038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13</cp:revision>
  <cp:lastPrinted>2021-08-06T05:54:00Z</cp:lastPrinted>
  <dcterms:created xsi:type="dcterms:W3CDTF">2021-08-10T07:42:00Z</dcterms:created>
  <dcterms:modified xsi:type="dcterms:W3CDTF">2021-08-23T11:04:00Z</dcterms:modified>
</cp:coreProperties>
</file>